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C1" w:rsidRDefault="00F727C1">
      <w:pPr>
        <w:jc w:val="left"/>
        <w:rPr>
          <w:rFonts w:ascii="黑体" w:eastAsia="黑体" w:hAnsi="宋体" w:hint="eastAsia"/>
          <w:sz w:val="13"/>
          <w:szCs w:val="13"/>
        </w:rPr>
      </w:pPr>
    </w:p>
    <w:p w:rsidR="00F727C1" w:rsidRDefault="00F727C1">
      <w:pPr>
        <w:jc w:val="left"/>
        <w:rPr>
          <w:rFonts w:ascii="黑体" w:eastAsia="黑体" w:hAnsi="宋体"/>
          <w:sz w:val="11"/>
          <w:szCs w:val="11"/>
        </w:rPr>
      </w:pPr>
    </w:p>
    <w:p w:rsidR="00F727C1" w:rsidRDefault="00F727C1">
      <w:pPr>
        <w:jc w:val="left"/>
        <w:rPr>
          <w:rFonts w:ascii="黑体" w:eastAsia="黑体" w:hAnsi="宋体"/>
          <w:sz w:val="11"/>
          <w:szCs w:val="11"/>
        </w:rPr>
      </w:pPr>
    </w:p>
    <w:p w:rsidR="00F727C1" w:rsidRDefault="00F727C1">
      <w:pPr>
        <w:jc w:val="left"/>
        <w:rPr>
          <w:rFonts w:ascii="黑体" w:eastAsia="黑体" w:hAnsi="宋体"/>
          <w:sz w:val="11"/>
          <w:szCs w:val="11"/>
        </w:rPr>
      </w:pPr>
    </w:p>
    <w:p w:rsidR="00F727C1" w:rsidRDefault="00F727C1">
      <w:pPr>
        <w:jc w:val="left"/>
        <w:rPr>
          <w:rFonts w:ascii="黑体" w:eastAsia="黑体" w:hAnsi="宋体"/>
          <w:sz w:val="11"/>
          <w:szCs w:val="11"/>
        </w:rPr>
      </w:pPr>
    </w:p>
    <w:p w:rsidR="00F727C1" w:rsidRDefault="00F727C1">
      <w:pPr>
        <w:jc w:val="left"/>
        <w:rPr>
          <w:rFonts w:ascii="黑体" w:eastAsia="黑体" w:hAnsi="宋体" w:hint="eastAsia"/>
          <w:sz w:val="11"/>
          <w:szCs w:val="11"/>
        </w:rPr>
      </w:pPr>
    </w:p>
    <w:p w:rsidR="00F727C1" w:rsidRDefault="00B079AE">
      <w:pPr>
        <w:jc w:val="center"/>
        <w:rPr>
          <w:rFonts w:ascii="黑体" w:eastAsia="黑体" w:hAnsi="宋体" w:hint="eastAsia"/>
          <w:sz w:val="13"/>
          <w:szCs w:val="13"/>
        </w:rPr>
      </w:pPr>
      <w:r>
        <w:rPr>
          <w:rFonts w:ascii="黑体" w:eastAsia="黑体" w:hAnsi="宋体"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9.7pt;height:158.85pt">
            <v:imagedata r:id="rId6" o:title="山东科学 带校标" cropleft="23611f"/>
          </v:shape>
        </w:pict>
      </w:r>
    </w:p>
    <w:p w:rsidR="00F727C1" w:rsidRDefault="00F727C1">
      <w:pPr>
        <w:jc w:val="center"/>
        <w:rPr>
          <w:rFonts w:ascii="黑体" w:eastAsia="黑体" w:hAnsi="宋体" w:hint="eastAsia"/>
          <w:sz w:val="13"/>
          <w:szCs w:val="13"/>
        </w:rPr>
      </w:pPr>
    </w:p>
    <w:p w:rsidR="00DB437D" w:rsidRDefault="00DB437D" w:rsidP="00DB437D">
      <w:pPr>
        <w:jc w:val="center"/>
        <w:rPr>
          <w:rFonts w:ascii="黑体" w:eastAsia="黑体" w:hAnsi="宋体"/>
          <w:sz w:val="72"/>
          <w:szCs w:val="72"/>
        </w:rPr>
      </w:pPr>
      <w:bookmarkStart w:id="0" w:name="_GoBack"/>
      <w:bookmarkEnd w:id="0"/>
    </w:p>
    <w:p w:rsidR="00DB437D" w:rsidRDefault="00DB437D" w:rsidP="00DB437D">
      <w:pPr>
        <w:jc w:val="center"/>
        <w:rPr>
          <w:rFonts w:ascii="黑体" w:eastAsia="黑体" w:hAnsi="宋体" w:hint="eastAsia"/>
          <w:sz w:val="72"/>
          <w:szCs w:val="72"/>
        </w:rPr>
      </w:pPr>
      <w:r>
        <w:rPr>
          <w:rFonts w:ascii="黑体" w:eastAsia="黑体" w:hAnsi="宋体" w:hint="eastAsia"/>
          <w:sz w:val="72"/>
          <w:szCs w:val="72"/>
        </w:rPr>
        <w:t>审稿专家调查表</w:t>
      </w:r>
    </w:p>
    <w:p w:rsidR="00F727C1" w:rsidRPr="001323DB" w:rsidRDefault="00F727C1">
      <w:pPr>
        <w:jc w:val="center"/>
        <w:rPr>
          <w:rFonts w:ascii="黑体" w:eastAsia="黑体" w:hAnsi="宋体" w:hint="eastAsia"/>
          <w:sz w:val="13"/>
          <w:szCs w:val="13"/>
        </w:rPr>
      </w:pPr>
    </w:p>
    <w:p w:rsidR="001323DB" w:rsidRPr="007C6D26" w:rsidRDefault="005B1A85" w:rsidP="001323DB">
      <w:pPr>
        <w:rPr>
          <w:rFonts w:ascii="幼圆" w:eastAsia="幼圆" w:hAnsi="华文仿宋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-1905</wp:posOffset>
                </wp:positionV>
                <wp:extent cx="4703445" cy="2874645"/>
                <wp:effectExtent l="6985" t="5715" r="13970" b="571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445" cy="287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37D" w:rsidRDefault="00DB437D" w:rsidP="00DB437D">
                            <w:pPr>
                              <w:ind w:firstLine="430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特约审稿人需要满足的条件</w:t>
                            </w:r>
                          </w:p>
                          <w:p w:rsidR="00DB437D" w:rsidRPr="00DB437D" w:rsidRDefault="00DB437D" w:rsidP="00DB437D">
                            <w:pPr>
                              <w:spacing w:line="240" w:lineRule="atLeast"/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1.</w:t>
                            </w:r>
                            <w:r w:rsidR="0000056D">
                              <w:rPr>
                                <w:rFonts w:ascii="华文仿宋" w:eastAsia="华文仿宋" w:hAnsi="华文仿宋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从事</w:t>
                            </w:r>
                            <w:r w:rsidR="00076193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自然科学</w:t>
                            </w:r>
                            <w:r w:rsidR="00076193">
                              <w:rPr>
                                <w:rFonts w:ascii="华文仿宋" w:eastAsia="华文仿宋" w:hAnsi="华文仿宋"/>
                                <w:sz w:val="24"/>
                              </w:rPr>
                              <w:t>领域应用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或</w:t>
                            </w:r>
                            <w:r w:rsidRPr="001323DB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基础研究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相关工作，</w:t>
                            </w:r>
                            <w:r w:rsidRPr="001323DB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在所研究的领域里有一定的造诣和创新</w:t>
                            </w:r>
                            <w:r w:rsidR="0000056D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并得到认可</w:t>
                            </w:r>
                            <w:r w:rsidR="0000056D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。</w:t>
                            </w:r>
                          </w:p>
                          <w:p w:rsidR="00DB437D" w:rsidRDefault="00DB437D" w:rsidP="00DB437D">
                            <w:pPr>
                              <w:spacing w:line="240" w:lineRule="atLeast"/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2.</w:t>
                            </w:r>
                            <w:r w:rsidR="0000056D">
                              <w:rPr>
                                <w:rFonts w:ascii="华文仿宋" w:eastAsia="华文仿宋" w:hAnsi="华文仿宋"/>
                                <w:sz w:val="24"/>
                              </w:rPr>
                              <w:t xml:space="preserve"> </w:t>
                            </w:r>
                            <w:r w:rsidRPr="007C6D26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科研热情高、创新能力强，</w:t>
                            </w:r>
                            <w:r w:rsidR="0000056D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热心支持期刊工作，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能够承担网络审稿工作，并在两周内完成审稿任务</w:t>
                            </w:r>
                            <w:r w:rsidR="0000056D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。</w:t>
                            </w:r>
                          </w:p>
                          <w:p w:rsidR="00DB437D" w:rsidRDefault="00DB437D" w:rsidP="00DB437D">
                            <w:pPr>
                              <w:spacing w:line="240" w:lineRule="atLeast"/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3.</w:t>
                            </w:r>
                            <w:r w:rsidR="0000056D">
                              <w:rPr>
                                <w:rFonts w:ascii="华文仿宋" w:eastAsia="华文仿宋" w:hAnsi="华文仿宋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副高以上职称</w:t>
                            </w:r>
                            <w:r w:rsidR="0000056D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。</w:t>
                            </w:r>
                          </w:p>
                          <w:p w:rsidR="00DB437D" w:rsidRPr="00DB437D" w:rsidRDefault="00DB437D" w:rsidP="00DB437D">
                            <w:pPr>
                              <w:spacing w:line="240" w:lineRule="atLeast"/>
                            </w:pP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4.</w:t>
                            </w:r>
                            <w:r w:rsidR="0000056D">
                              <w:rPr>
                                <w:rFonts w:ascii="华文仿宋" w:eastAsia="华文仿宋" w:hAnsi="华文仿宋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已在</w:t>
                            </w:r>
                            <w:r w:rsidR="00076193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中文核心</w:t>
                            </w:r>
                            <w:r w:rsidR="00076193">
                              <w:rPr>
                                <w:rFonts w:ascii="华文仿宋" w:eastAsia="华文仿宋" w:hAnsi="华文仿宋"/>
                                <w:sz w:val="24"/>
                              </w:rPr>
                              <w:t>期刊及以上期刊</w:t>
                            </w:r>
                            <w:r w:rsidRPr="001323DB">
                              <w:rPr>
                                <w:rFonts w:ascii="华文仿宋" w:eastAsia="华文仿宋" w:hAnsi="华文仿宋" w:hint="eastAsia"/>
                                <w:sz w:val="24"/>
                              </w:rPr>
                              <w:t>上发表了一定数量的高质量论文。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8.3pt;margin-top:-.15pt;width:370.35pt;height:226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">
                <v:textbox style="mso-fit-shape-to-text:t">
                  <w:txbxContent>
                    <w:p w:rsidR="00DB437D" w:rsidRDefault="00DB437D" w:rsidP="00DB437D">
                      <w:pPr>
                        <w:ind w:firstLine="430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32"/>
                          <w:szCs w:val="32"/>
                        </w:rPr>
                        <w:t>特约审稿人需要满足的条件</w:t>
                      </w:r>
                    </w:p>
                    <w:p w:rsidR="00DB437D" w:rsidRPr="00DB437D" w:rsidRDefault="00DB437D" w:rsidP="00DB437D">
                      <w:pPr>
                        <w:spacing w:line="240" w:lineRule="atLeast"/>
                        <w:rPr>
                          <w:rFonts w:ascii="黑体" w:eastAsia="黑体" w:hAnsi="黑体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1.</w:t>
                      </w:r>
                      <w:r w:rsidR="0000056D">
                        <w:rPr>
                          <w:rFonts w:ascii="华文仿宋" w:eastAsia="华文仿宋" w:hAnsi="华文仿宋"/>
                          <w:sz w:val="24"/>
                        </w:rPr>
                        <w:t xml:space="preserve"> </w:t>
                      </w: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从事</w:t>
                      </w:r>
                      <w:r w:rsidR="00076193">
                        <w:rPr>
                          <w:rFonts w:ascii="华文仿宋" w:eastAsia="华文仿宋" w:hAnsi="华文仿宋" w:hint="eastAsia"/>
                          <w:sz w:val="24"/>
                        </w:rPr>
                        <w:t>自然科学</w:t>
                      </w:r>
                      <w:r w:rsidR="00076193">
                        <w:rPr>
                          <w:rFonts w:ascii="华文仿宋" w:eastAsia="华文仿宋" w:hAnsi="华文仿宋"/>
                          <w:sz w:val="24"/>
                        </w:rPr>
                        <w:t>领域应用</w:t>
                      </w: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或</w:t>
                      </w:r>
                      <w:r w:rsidRPr="001323DB">
                        <w:rPr>
                          <w:rFonts w:ascii="华文仿宋" w:eastAsia="华文仿宋" w:hAnsi="华文仿宋" w:hint="eastAsia"/>
                          <w:sz w:val="24"/>
                        </w:rPr>
                        <w:t>基础研究</w:t>
                      </w: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相关工作，</w:t>
                      </w:r>
                      <w:r w:rsidRPr="001323DB">
                        <w:rPr>
                          <w:rFonts w:ascii="华文仿宋" w:eastAsia="华文仿宋" w:hAnsi="华文仿宋" w:hint="eastAsia"/>
                          <w:sz w:val="24"/>
                        </w:rPr>
                        <w:t>在所研究的领域里有一定的造诣和创新</w:t>
                      </w:r>
                      <w:r w:rsidR="0000056D">
                        <w:rPr>
                          <w:rFonts w:ascii="华文仿宋" w:eastAsia="华文仿宋" w:hAnsi="华文仿宋" w:hint="eastAsia"/>
                          <w:sz w:val="24"/>
                        </w:rPr>
                        <w:t>，</w:t>
                      </w: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并得到认可</w:t>
                      </w:r>
                      <w:r w:rsidR="0000056D">
                        <w:rPr>
                          <w:rFonts w:ascii="华文仿宋" w:eastAsia="华文仿宋" w:hAnsi="华文仿宋" w:hint="eastAsia"/>
                          <w:sz w:val="24"/>
                        </w:rPr>
                        <w:t>。</w:t>
                      </w:r>
                    </w:p>
                    <w:p w:rsidR="00DB437D" w:rsidRDefault="00DB437D" w:rsidP="00DB437D">
                      <w:pPr>
                        <w:spacing w:line="240" w:lineRule="atLeast"/>
                        <w:rPr>
                          <w:rFonts w:ascii="华文仿宋" w:eastAsia="华文仿宋" w:hAnsi="华文仿宋" w:hint="eastAsia"/>
                          <w:sz w:val="24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2.</w:t>
                      </w:r>
                      <w:r w:rsidR="0000056D">
                        <w:rPr>
                          <w:rFonts w:ascii="华文仿宋" w:eastAsia="华文仿宋" w:hAnsi="华文仿宋"/>
                          <w:sz w:val="24"/>
                        </w:rPr>
                        <w:t xml:space="preserve"> </w:t>
                      </w:r>
                      <w:r w:rsidRPr="007C6D26">
                        <w:rPr>
                          <w:rFonts w:ascii="华文仿宋" w:eastAsia="华文仿宋" w:hAnsi="华文仿宋" w:hint="eastAsia"/>
                          <w:sz w:val="24"/>
                        </w:rPr>
                        <w:t>科研热情高、创新能力强，</w:t>
                      </w:r>
                      <w:r w:rsidR="0000056D">
                        <w:rPr>
                          <w:rFonts w:ascii="华文仿宋" w:eastAsia="华文仿宋" w:hAnsi="华文仿宋" w:hint="eastAsia"/>
                          <w:sz w:val="24"/>
                        </w:rPr>
                        <w:t>热心支持期刊工作，</w:t>
                      </w: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能够承担网络审稿工作，并在两周内完成审稿任务</w:t>
                      </w:r>
                      <w:r w:rsidR="0000056D">
                        <w:rPr>
                          <w:rFonts w:ascii="华文仿宋" w:eastAsia="华文仿宋" w:hAnsi="华文仿宋" w:hint="eastAsia"/>
                          <w:sz w:val="24"/>
                        </w:rPr>
                        <w:t>。</w:t>
                      </w:r>
                    </w:p>
                    <w:p w:rsidR="00DB437D" w:rsidRDefault="00DB437D" w:rsidP="00DB437D">
                      <w:pPr>
                        <w:spacing w:line="240" w:lineRule="atLeast"/>
                        <w:rPr>
                          <w:rFonts w:ascii="华文仿宋" w:eastAsia="华文仿宋" w:hAnsi="华文仿宋" w:hint="eastAsia"/>
                          <w:sz w:val="24"/>
                        </w:rPr>
                      </w:pP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3.</w:t>
                      </w:r>
                      <w:r w:rsidR="0000056D">
                        <w:rPr>
                          <w:rFonts w:ascii="华文仿宋" w:eastAsia="华文仿宋" w:hAnsi="华文仿宋"/>
                          <w:sz w:val="24"/>
                        </w:rPr>
                        <w:t xml:space="preserve"> </w:t>
                      </w: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副高以上职称</w:t>
                      </w:r>
                      <w:r w:rsidR="0000056D">
                        <w:rPr>
                          <w:rFonts w:ascii="华文仿宋" w:eastAsia="华文仿宋" w:hAnsi="华文仿宋" w:hint="eastAsia"/>
                          <w:sz w:val="24"/>
                        </w:rPr>
                        <w:t>。</w:t>
                      </w:r>
                    </w:p>
                    <w:p w:rsidR="00DB437D" w:rsidRPr="00DB437D" w:rsidRDefault="00DB437D" w:rsidP="00DB437D">
                      <w:pPr>
                        <w:spacing w:line="240" w:lineRule="atLeast"/>
                      </w:pP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4.</w:t>
                      </w:r>
                      <w:r w:rsidR="0000056D">
                        <w:rPr>
                          <w:rFonts w:ascii="华文仿宋" w:eastAsia="华文仿宋" w:hAnsi="华文仿宋"/>
                          <w:sz w:val="24"/>
                        </w:rPr>
                        <w:t xml:space="preserve"> </w:t>
                      </w:r>
                      <w:r>
                        <w:rPr>
                          <w:rFonts w:ascii="华文仿宋" w:eastAsia="华文仿宋" w:hAnsi="华文仿宋" w:hint="eastAsia"/>
                          <w:sz w:val="24"/>
                        </w:rPr>
                        <w:t>已在</w:t>
                      </w:r>
                      <w:r w:rsidR="00076193">
                        <w:rPr>
                          <w:rFonts w:ascii="华文仿宋" w:eastAsia="华文仿宋" w:hAnsi="华文仿宋" w:hint="eastAsia"/>
                          <w:sz w:val="24"/>
                        </w:rPr>
                        <w:t>中文核心</w:t>
                      </w:r>
                      <w:r w:rsidR="00076193">
                        <w:rPr>
                          <w:rFonts w:ascii="华文仿宋" w:eastAsia="华文仿宋" w:hAnsi="华文仿宋"/>
                          <w:sz w:val="24"/>
                        </w:rPr>
                        <w:t>期刊及以上期刊</w:t>
                      </w:r>
                      <w:r w:rsidRPr="001323DB">
                        <w:rPr>
                          <w:rFonts w:ascii="华文仿宋" w:eastAsia="华文仿宋" w:hAnsi="华文仿宋" w:hint="eastAsia"/>
                          <w:sz w:val="24"/>
                        </w:rPr>
                        <w:t>上发表了一定数量的高质量论文。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27C1" w:rsidRPr="001323DB" w:rsidRDefault="00F727C1">
      <w:pPr>
        <w:jc w:val="center"/>
        <w:rPr>
          <w:rFonts w:ascii="黑体" w:eastAsia="黑体" w:hAnsi="宋体"/>
          <w:sz w:val="13"/>
          <w:szCs w:val="13"/>
        </w:rPr>
      </w:pPr>
    </w:p>
    <w:p w:rsidR="00F727C1" w:rsidRDefault="00F727C1">
      <w:pPr>
        <w:jc w:val="center"/>
        <w:rPr>
          <w:rFonts w:ascii="黑体" w:eastAsia="黑体" w:hAnsi="宋体" w:hint="eastAsia"/>
          <w:sz w:val="13"/>
          <w:szCs w:val="13"/>
        </w:rPr>
      </w:pPr>
    </w:p>
    <w:p w:rsidR="00F727C1" w:rsidRDefault="00F727C1">
      <w:pPr>
        <w:jc w:val="center"/>
        <w:rPr>
          <w:rFonts w:ascii="黑体" w:eastAsia="黑体" w:hAnsi="宋体" w:hint="eastAsia"/>
          <w:sz w:val="13"/>
          <w:szCs w:val="13"/>
        </w:rPr>
      </w:pPr>
    </w:p>
    <w:p w:rsidR="00F727C1" w:rsidRDefault="00F727C1">
      <w:pPr>
        <w:jc w:val="center"/>
        <w:rPr>
          <w:rFonts w:ascii="宋体" w:hAnsi="宋体" w:hint="eastAsia"/>
          <w:sz w:val="18"/>
          <w:szCs w:val="18"/>
        </w:rPr>
      </w:pPr>
    </w:p>
    <w:p w:rsidR="00F727C1" w:rsidRDefault="00F727C1">
      <w:pPr>
        <w:jc w:val="center"/>
        <w:rPr>
          <w:rFonts w:ascii="宋体" w:hAnsi="宋体" w:hint="eastAsia"/>
          <w:sz w:val="18"/>
          <w:szCs w:val="18"/>
        </w:rPr>
      </w:pPr>
    </w:p>
    <w:p w:rsidR="00F727C1" w:rsidRDefault="00F727C1">
      <w:pPr>
        <w:jc w:val="center"/>
        <w:rPr>
          <w:rFonts w:ascii="宋体" w:hAnsi="宋体" w:hint="eastAsia"/>
          <w:sz w:val="18"/>
          <w:szCs w:val="18"/>
        </w:rPr>
      </w:pPr>
    </w:p>
    <w:p w:rsidR="00F727C1" w:rsidRDefault="00F727C1">
      <w:pPr>
        <w:jc w:val="center"/>
        <w:rPr>
          <w:rFonts w:ascii="宋体" w:hAnsi="宋体" w:hint="eastAsia"/>
          <w:sz w:val="18"/>
          <w:szCs w:val="18"/>
        </w:rPr>
      </w:pPr>
    </w:p>
    <w:p w:rsidR="00F727C1" w:rsidRDefault="00F727C1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DB437D">
      <w:pPr>
        <w:jc w:val="center"/>
        <w:rPr>
          <w:rFonts w:ascii="宋体" w:hAnsi="宋体"/>
          <w:sz w:val="18"/>
          <w:szCs w:val="18"/>
        </w:rPr>
      </w:pPr>
    </w:p>
    <w:p w:rsidR="00DB437D" w:rsidRDefault="00076193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2</w:t>
      </w:r>
      <w:r>
        <w:rPr>
          <w:rFonts w:ascii="宋体" w:hAnsi="宋体"/>
          <w:b/>
          <w:sz w:val="30"/>
          <w:szCs w:val="30"/>
        </w:rPr>
        <w:t>024</w:t>
      </w:r>
      <w:r>
        <w:rPr>
          <w:rFonts w:ascii="宋体" w:hAnsi="宋体" w:hint="eastAsia"/>
          <w:b/>
          <w:sz w:val="30"/>
          <w:szCs w:val="30"/>
        </w:rPr>
        <w:t>年9月</w:t>
      </w:r>
    </w:p>
    <w:p w:rsidR="00DB437D" w:rsidRDefault="00DB437D">
      <w:pPr>
        <w:jc w:val="center"/>
        <w:rPr>
          <w:rFonts w:ascii="宋体" w:hAnsi="宋体" w:hint="eastAsia"/>
          <w:sz w:val="18"/>
          <w:szCs w:val="18"/>
        </w:rPr>
      </w:pPr>
    </w:p>
    <w:p w:rsidR="00F727C1" w:rsidRDefault="00F727C1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Ind w:w="0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000" w:firstRow="0" w:lastRow="0" w:firstColumn="0" w:lastColumn="0" w:noHBand="0" w:noVBand="0"/>
      </w:tblPr>
      <w:tblGrid>
        <w:gridCol w:w="7"/>
        <w:gridCol w:w="1186"/>
        <w:gridCol w:w="565"/>
        <w:gridCol w:w="810"/>
        <w:gridCol w:w="12"/>
        <w:gridCol w:w="910"/>
        <w:gridCol w:w="1332"/>
        <w:gridCol w:w="1467"/>
        <w:gridCol w:w="1247"/>
        <w:gridCol w:w="2072"/>
      </w:tblGrid>
      <w:tr w:rsidR="00F727C1" w:rsidTr="00B079AE">
        <w:trPr>
          <w:cantSplit/>
          <w:trHeight w:hRule="exact" w:val="1021"/>
          <w:jc w:val="center"/>
        </w:trPr>
        <w:tc>
          <w:tcPr>
            <w:tcW w:w="1193" w:type="dxa"/>
            <w:gridSpan w:val="2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姓名</w:t>
            </w:r>
          </w:p>
        </w:tc>
        <w:tc>
          <w:tcPr>
            <w:tcW w:w="1387" w:type="dxa"/>
            <w:gridSpan w:val="3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bottom w:val="single" w:sz="6" w:space="0" w:color="008000"/>
            </w:tcBorders>
            <w:vAlign w:val="center"/>
          </w:tcPr>
          <w:p w:rsidR="00F727C1" w:rsidRDefault="00F727C1" w:rsidP="0007619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332" w:type="dxa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247" w:type="dxa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2" w:type="dxa"/>
            <w:vMerge w:val="restart"/>
            <w:textDirection w:val="tbRlV"/>
            <w:vAlign w:val="center"/>
          </w:tcPr>
          <w:p w:rsidR="00F727C1" w:rsidRDefault="00F727C1">
            <w:pPr>
              <w:ind w:leftChars="54" w:left="113" w:right="113"/>
              <w:jc w:val="center"/>
              <w:rPr>
                <w:rFonts w:ascii="宋体" w:hAnsi="宋体" w:hint="eastAsia"/>
                <w:b/>
                <w:color w:val="000000"/>
                <w:sz w:val="30"/>
                <w:szCs w:val="30"/>
              </w:rPr>
            </w:pPr>
          </w:p>
        </w:tc>
      </w:tr>
      <w:tr w:rsidR="00F727C1" w:rsidTr="00B079AE">
        <w:trPr>
          <w:cantSplit/>
          <w:trHeight w:hRule="exact" w:val="1131"/>
          <w:jc w:val="center"/>
        </w:trPr>
        <w:tc>
          <w:tcPr>
            <w:tcW w:w="1193" w:type="dxa"/>
            <w:gridSpan w:val="2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387" w:type="dxa"/>
            <w:gridSpan w:val="3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32" w:type="dxa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担任导师</w:t>
            </w:r>
          </w:p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(博导、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硕导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1247" w:type="dxa"/>
            <w:tcBorders>
              <w:bottom w:val="single" w:sz="6" w:space="0" w:color="008000"/>
            </w:tcBorders>
            <w:vAlign w:val="center"/>
          </w:tcPr>
          <w:p w:rsidR="00F727C1" w:rsidRDefault="00F727C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2" w:type="dxa"/>
            <w:vMerge/>
            <w:textDirection w:val="tbRlV"/>
            <w:vAlign w:val="center"/>
          </w:tcPr>
          <w:p w:rsidR="00F727C1" w:rsidRDefault="00F727C1">
            <w:pPr>
              <w:ind w:leftChars="54"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27C1" w:rsidTr="00B079AE">
        <w:trPr>
          <w:cantSplit/>
          <w:trHeight w:hRule="exact" w:val="1003"/>
          <w:jc w:val="center"/>
        </w:trPr>
        <w:tc>
          <w:tcPr>
            <w:tcW w:w="1193" w:type="dxa"/>
            <w:gridSpan w:val="2"/>
            <w:vAlign w:val="center"/>
          </w:tcPr>
          <w:p w:rsidR="00F727C1" w:rsidRDefault="00F727C1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2297" w:type="dxa"/>
            <w:gridSpan w:val="4"/>
            <w:vAlign w:val="center"/>
          </w:tcPr>
          <w:p w:rsidR="00F727C1" w:rsidRDefault="00F727C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Email</w:t>
            </w:r>
          </w:p>
        </w:tc>
        <w:tc>
          <w:tcPr>
            <w:tcW w:w="2714" w:type="dxa"/>
            <w:gridSpan w:val="2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72" w:type="dxa"/>
            <w:vMerge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27C1" w:rsidTr="00B079AE">
        <w:trPr>
          <w:cantSplit/>
          <w:trHeight w:hRule="exact" w:val="980"/>
          <w:jc w:val="center"/>
        </w:trPr>
        <w:tc>
          <w:tcPr>
            <w:tcW w:w="1193" w:type="dxa"/>
            <w:gridSpan w:val="2"/>
            <w:vAlign w:val="center"/>
          </w:tcPr>
          <w:p w:rsidR="00F727C1" w:rsidRDefault="00F727C1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能否承担网上审稿</w:t>
            </w:r>
          </w:p>
        </w:tc>
        <w:tc>
          <w:tcPr>
            <w:tcW w:w="1375" w:type="dxa"/>
            <w:gridSpan w:val="2"/>
            <w:vAlign w:val="center"/>
          </w:tcPr>
          <w:p w:rsidR="00F727C1" w:rsidRDefault="00F727C1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 w:rsidR="00F727C1" w:rsidRDefault="00F727C1" w:rsidP="00076193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4786" w:type="dxa"/>
            <w:gridSpan w:val="3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27C1" w:rsidTr="00B079AE">
        <w:trPr>
          <w:cantSplit/>
          <w:trHeight w:hRule="exact" w:val="737"/>
          <w:jc w:val="center"/>
        </w:trPr>
        <w:tc>
          <w:tcPr>
            <w:tcW w:w="1193" w:type="dxa"/>
            <w:gridSpan w:val="2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786" w:type="dxa"/>
            <w:gridSpan w:val="3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27C1" w:rsidTr="00B079AE">
        <w:trPr>
          <w:cantSplit/>
          <w:trHeight w:hRule="exact" w:val="976"/>
          <w:jc w:val="center"/>
        </w:trPr>
        <w:tc>
          <w:tcPr>
            <w:tcW w:w="1193" w:type="dxa"/>
            <w:gridSpan w:val="2"/>
            <w:vAlign w:val="center"/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工作单位</w:t>
            </w:r>
            <w:r>
              <w:rPr>
                <w:rFonts w:ascii="宋体" w:hAnsi="宋体" w:hint="eastAsia"/>
                <w:color w:val="000000"/>
                <w:szCs w:val="21"/>
              </w:rPr>
              <w:t>(包括地址及邮编)</w:t>
            </w:r>
          </w:p>
        </w:tc>
        <w:tc>
          <w:tcPr>
            <w:tcW w:w="8415" w:type="dxa"/>
            <w:gridSpan w:val="8"/>
            <w:vAlign w:val="center"/>
          </w:tcPr>
          <w:p w:rsidR="00F727C1" w:rsidRDefault="00F727C1" w:rsidP="0017160E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F727C1" w:rsidTr="00B079AE">
        <w:trPr>
          <w:cantSplit/>
          <w:trHeight w:val="4175"/>
          <w:jc w:val="center"/>
        </w:trPr>
        <w:tc>
          <w:tcPr>
            <w:tcW w:w="1193" w:type="dxa"/>
            <w:gridSpan w:val="2"/>
            <w:tcBorders>
              <w:top w:val="single" w:sz="6" w:space="0" w:color="008000"/>
            </w:tcBorders>
            <w:textDirection w:val="tbRlV"/>
            <w:vAlign w:val="center"/>
          </w:tcPr>
          <w:p w:rsidR="00F727C1" w:rsidRDefault="00F727C1">
            <w:pPr>
              <w:spacing w:line="360" w:lineRule="auto"/>
              <w:ind w:left="113" w:right="113"/>
              <w:jc w:val="center"/>
              <w:rPr>
                <w:rFonts w:ascii="黑体" w:eastAsia="黑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30"/>
                <w:szCs w:val="30"/>
              </w:rPr>
              <w:t>学习简历和任职、社会兼职</w:t>
            </w:r>
          </w:p>
        </w:tc>
        <w:tc>
          <w:tcPr>
            <w:tcW w:w="8415" w:type="dxa"/>
            <w:gridSpan w:val="8"/>
            <w:tcBorders>
              <w:top w:val="single" w:sz="6" w:space="0" w:color="008000"/>
            </w:tcBorders>
            <w:vAlign w:val="center"/>
          </w:tcPr>
          <w:p w:rsidR="00F727C1" w:rsidRDefault="00F727C1">
            <w:pPr>
              <w:spacing w:line="380" w:lineRule="atLeast"/>
              <w:rPr>
                <w:rFonts w:ascii="宋体" w:hAnsi="宋体" w:hint="eastAsia"/>
                <w:b/>
                <w:color w:val="000000"/>
                <w:sz w:val="15"/>
                <w:szCs w:val="15"/>
              </w:rPr>
            </w:pPr>
          </w:p>
          <w:p w:rsidR="00F727C1" w:rsidRDefault="00F727C1">
            <w:pPr>
              <w:spacing w:line="380" w:lineRule="atLeast"/>
              <w:rPr>
                <w:rFonts w:ascii="宋体" w:hAnsi="宋体" w:hint="eastAsia"/>
                <w:b/>
                <w:color w:val="000000"/>
                <w:sz w:val="15"/>
                <w:szCs w:val="15"/>
              </w:rPr>
            </w:pPr>
          </w:p>
          <w:p w:rsidR="00F727C1" w:rsidRDefault="00F727C1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076193" w:rsidRDefault="00076193">
            <w:pPr>
              <w:spacing w:line="380" w:lineRule="atLeast"/>
              <w:rPr>
                <w:rFonts w:ascii="宋体" w:hAnsi="宋体"/>
                <w:b/>
                <w:color w:val="000000"/>
                <w:sz w:val="15"/>
                <w:szCs w:val="15"/>
              </w:rPr>
            </w:pPr>
          </w:p>
          <w:p w:rsidR="00F727C1" w:rsidRDefault="00F727C1">
            <w:pPr>
              <w:spacing w:line="380" w:lineRule="atLeast"/>
              <w:rPr>
                <w:rFonts w:ascii="宋体" w:hAnsi="宋体" w:hint="eastAsia"/>
                <w:b/>
                <w:color w:val="000000"/>
                <w:sz w:val="15"/>
                <w:szCs w:val="15"/>
              </w:rPr>
            </w:pPr>
          </w:p>
          <w:p w:rsidR="00F727C1" w:rsidRDefault="00F727C1">
            <w:pPr>
              <w:spacing w:line="380" w:lineRule="atLeast"/>
              <w:rPr>
                <w:rFonts w:ascii="宋体" w:hAnsi="宋体" w:hint="eastAsia"/>
                <w:b/>
                <w:color w:val="000000"/>
                <w:sz w:val="15"/>
                <w:szCs w:val="15"/>
              </w:rPr>
            </w:pPr>
          </w:p>
          <w:p w:rsidR="00F727C1" w:rsidRDefault="00F727C1">
            <w:pPr>
              <w:spacing w:line="380" w:lineRule="atLeast"/>
              <w:rPr>
                <w:rFonts w:ascii="宋体" w:hAnsi="宋体" w:hint="eastAsia"/>
                <w:b/>
                <w:color w:val="000000"/>
                <w:sz w:val="15"/>
                <w:szCs w:val="15"/>
              </w:rPr>
            </w:pPr>
          </w:p>
          <w:p w:rsidR="00F727C1" w:rsidRDefault="00F727C1">
            <w:pPr>
              <w:spacing w:line="380" w:lineRule="atLeast"/>
              <w:rPr>
                <w:rFonts w:ascii="宋体" w:hAnsi="宋体" w:hint="eastAsia"/>
                <w:b/>
                <w:color w:val="000000"/>
                <w:sz w:val="15"/>
                <w:szCs w:val="15"/>
              </w:rPr>
            </w:pPr>
          </w:p>
        </w:tc>
      </w:tr>
      <w:tr w:rsidR="00F727C1" w:rsidTr="00B079AE">
        <w:tblPrEx>
          <w:tbl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  <w:insideH w:val="single" w:sz="6" w:space="0" w:color="008000"/>
            <w:insideV w:val="single" w:sz="6" w:space="0" w:color="008000"/>
          </w:tblBorders>
        </w:tblPrEx>
        <w:trPr>
          <w:gridBefore w:val="1"/>
          <w:wBefore w:w="7" w:type="dxa"/>
          <w:cantSplit/>
          <w:trHeight w:val="14004"/>
          <w:jc w:val="center"/>
        </w:trPr>
        <w:tc>
          <w:tcPr>
            <w:tcW w:w="1751" w:type="dxa"/>
            <w:gridSpan w:val="2"/>
            <w:tcBorders>
              <w:bottom w:val="single" w:sz="6" w:space="0" w:color="008000"/>
            </w:tcBorders>
            <w:textDirection w:val="tbRlV"/>
            <w:vAlign w:val="center"/>
          </w:tcPr>
          <w:p w:rsidR="00F727C1" w:rsidRDefault="00F727C1">
            <w:pPr>
              <w:adjustRightInd w:val="0"/>
              <w:snapToGrid w:val="0"/>
              <w:spacing w:line="200" w:lineRule="atLeast"/>
              <w:ind w:leftChars="54" w:left="113" w:right="113" w:firstLineChars="200" w:firstLine="600"/>
              <w:jc w:val="left"/>
              <w:rPr>
                <w:rFonts w:ascii="宋体" w:hAnsi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  <w:szCs w:val="30"/>
              </w:rPr>
              <w:lastRenderedPageBreak/>
              <w:t>在 国 内 外 发 表 主 要 论 文 题 目 及 刊 物 名 称</w:t>
            </w:r>
          </w:p>
        </w:tc>
        <w:tc>
          <w:tcPr>
            <w:tcW w:w="7850" w:type="dxa"/>
            <w:gridSpan w:val="7"/>
            <w:tcBorders>
              <w:bottom w:val="single" w:sz="6" w:space="0" w:color="008000"/>
            </w:tcBorders>
          </w:tcPr>
          <w:p w:rsidR="00F727C1" w:rsidRDefault="00F727C1">
            <w:pPr>
              <w:wordWrap w:val="0"/>
              <w:spacing w:line="460" w:lineRule="atLeas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F727C1" w:rsidRDefault="00F727C1" w:rsidP="001323DB">
            <w:pPr>
              <w:wordWrap w:val="0"/>
              <w:spacing w:line="460" w:lineRule="atLeast"/>
              <w:ind w:leftChars="90" w:left="397" w:hangingChars="99" w:hanging="208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F727C1" w:rsidRDefault="00F727C1" w:rsidP="001323DB">
            <w:pPr>
              <w:wordWrap w:val="0"/>
              <w:spacing w:line="460" w:lineRule="atLeast"/>
              <w:ind w:leftChars="90" w:left="397" w:hangingChars="99" w:hanging="208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F727C1" w:rsidRDefault="00F727C1" w:rsidP="001323DB">
            <w:pPr>
              <w:spacing w:line="460" w:lineRule="atLeast"/>
              <w:ind w:left="418" w:hangingChars="199" w:hanging="418"/>
              <w:rPr>
                <w:rFonts w:ascii="宋体" w:hAnsi="宋体" w:hint="eastAsia"/>
                <w:color w:val="000000"/>
                <w:szCs w:val="21"/>
              </w:rPr>
            </w:pPr>
          </w:p>
          <w:p w:rsidR="00F727C1" w:rsidRDefault="00F727C1" w:rsidP="001323DB">
            <w:pPr>
              <w:spacing w:line="460" w:lineRule="atLeast"/>
              <w:ind w:left="418" w:hangingChars="199" w:hanging="418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727C1" w:rsidTr="00B079AE">
        <w:tblPrEx>
          <w:tblBorders>
            <w:top w:val="single" w:sz="6" w:space="0" w:color="008000"/>
            <w:left w:val="single" w:sz="6" w:space="0" w:color="008000"/>
            <w:bottom w:val="single" w:sz="6" w:space="0" w:color="008000"/>
            <w:right w:val="single" w:sz="6" w:space="0" w:color="008000"/>
            <w:insideH w:val="single" w:sz="6" w:space="0" w:color="008000"/>
            <w:insideV w:val="single" w:sz="6" w:space="0" w:color="008000"/>
          </w:tblBorders>
        </w:tblPrEx>
        <w:trPr>
          <w:gridBefore w:val="1"/>
          <w:wBefore w:w="7" w:type="dxa"/>
          <w:cantSplit/>
          <w:trHeight w:val="4250"/>
          <w:jc w:val="center"/>
        </w:trPr>
        <w:tc>
          <w:tcPr>
            <w:tcW w:w="1751" w:type="dxa"/>
            <w:gridSpan w:val="2"/>
            <w:tcBorders>
              <w:bottom w:val="single" w:sz="6" w:space="0" w:color="008000"/>
            </w:tcBorders>
            <w:textDirection w:val="tbRlV"/>
            <w:vAlign w:val="center"/>
          </w:tcPr>
          <w:p w:rsidR="00F727C1" w:rsidRDefault="00F727C1">
            <w:pPr>
              <w:ind w:left="113" w:right="113"/>
              <w:jc w:val="center"/>
              <w:rPr>
                <w:rFonts w:ascii="黑体" w:eastAsia="黑体" w:hAnsi="宋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color w:val="000000"/>
                <w:sz w:val="30"/>
                <w:szCs w:val="30"/>
              </w:rPr>
              <w:lastRenderedPageBreak/>
              <w:t>出  版  学  术  著  作</w:t>
            </w:r>
          </w:p>
        </w:tc>
        <w:tc>
          <w:tcPr>
            <w:tcW w:w="7850" w:type="dxa"/>
            <w:gridSpan w:val="7"/>
            <w:tcBorders>
              <w:bottom w:val="single" w:sz="6" w:space="0" w:color="008000"/>
            </w:tcBorders>
          </w:tcPr>
          <w:p w:rsidR="00F727C1" w:rsidRDefault="00F727C1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F727C1" w:rsidRDefault="00F727C1">
      <w:pPr>
        <w:rPr>
          <w:vanish/>
        </w:rPr>
      </w:pPr>
    </w:p>
    <w:tbl>
      <w:tblPr>
        <w:tblpPr w:leftFromText="180" w:rightFromText="180" w:vertAnchor="text" w:horzAnchor="margin" w:tblpXSpec="center" w:tblpY="2"/>
        <w:tblW w:w="0" w:type="auto"/>
        <w:tblInd w:w="0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51"/>
        <w:gridCol w:w="8457"/>
      </w:tblGrid>
      <w:tr w:rsidR="00F727C1">
        <w:trPr>
          <w:cantSplit/>
          <w:trHeight w:val="2811"/>
        </w:trPr>
        <w:tc>
          <w:tcPr>
            <w:tcW w:w="1152" w:type="dxa"/>
            <w:tcBorders>
              <w:bottom w:val="single" w:sz="6" w:space="0" w:color="008000"/>
            </w:tcBorders>
            <w:textDirection w:val="tbRlV"/>
            <w:vAlign w:val="center"/>
          </w:tcPr>
          <w:p w:rsidR="00F727C1" w:rsidRDefault="00F727C1">
            <w:pPr>
              <w:ind w:left="113" w:right="113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承担重点课题</w:t>
            </w:r>
          </w:p>
        </w:tc>
        <w:tc>
          <w:tcPr>
            <w:tcW w:w="8501" w:type="dxa"/>
            <w:tcBorders>
              <w:bottom w:val="single" w:sz="6" w:space="0" w:color="008000"/>
            </w:tcBorders>
          </w:tcPr>
          <w:p w:rsidR="00F727C1" w:rsidRDefault="00F727C1" w:rsidP="0017160E">
            <w:pPr>
              <w:wordWrap w:val="0"/>
              <w:spacing w:line="460" w:lineRule="atLeast"/>
              <w:ind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F727C1" w:rsidRDefault="00F727C1">
      <w:pPr>
        <w:rPr>
          <w:rFonts w:ascii="宋体" w:hAnsi="宋体" w:hint="eastAsia"/>
          <w:sz w:val="18"/>
          <w:szCs w:val="18"/>
        </w:rPr>
      </w:pPr>
    </w:p>
    <w:sectPr w:rsidR="00F727C1">
      <w:headerReference w:type="even" r:id="rId7"/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247" w:rsidRDefault="00540247">
      <w:r>
        <w:separator/>
      </w:r>
    </w:p>
  </w:endnote>
  <w:endnote w:type="continuationSeparator" w:id="0">
    <w:p w:rsidR="00540247" w:rsidRDefault="0054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247" w:rsidRDefault="00540247">
      <w:r>
        <w:separator/>
      </w:r>
    </w:p>
  </w:footnote>
  <w:footnote w:type="continuationSeparator" w:id="0">
    <w:p w:rsidR="00540247" w:rsidRDefault="0054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C1" w:rsidRDefault="00F727C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C1" w:rsidRDefault="00F727C1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CD"/>
    <w:rsid w:val="0000056D"/>
    <w:rsid w:val="000266A2"/>
    <w:rsid w:val="0004243E"/>
    <w:rsid w:val="00076193"/>
    <w:rsid w:val="00084E49"/>
    <w:rsid w:val="0009512C"/>
    <w:rsid w:val="00097502"/>
    <w:rsid w:val="000C0FCA"/>
    <w:rsid w:val="000D3D7F"/>
    <w:rsid w:val="001323DB"/>
    <w:rsid w:val="00144CB5"/>
    <w:rsid w:val="0017160E"/>
    <w:rsid w:val="001A05EF"/>
    <w:rsid w:val="001C1CA4"/>
    <w:rsid w:val="001D7CB5"/>
    <w:rsid w:val="001E33A4"/>
    <w:rsid w:val="00294C59"/>
    <w:rsid w:val="002B5D95"/>
    <w:rsid w:val="002B7269"/>
    <w:rsid w:val="002E7FF7"/>
    <w:rsid w:val="00311169"/>
    <w:rsid w:val="003807EA"/>
    <w:rsid w:val="00382D2C"/>
    <w:rsid w:val="003A30DC"/>
    <w:rsid w:val="003B684F"/>
    <w:rsid w:val="003B6F1B"/>
    <w:rsid w:val="003D05B3"/>
    <w:rsid w:val="003F19A4"/>
    <w:rsid w:val="00406EF3"/>
    <w:rsid w:val="004133FB"/>
    <w:rsid w:val="004839D4"/>
    <w:rsid w:val="004C0032"/>
    <w:rsid w:val="004C5632"/>
    <w:rsid w:val="004E3511"/>
    <w:rsid w:val="005002D4"/>
    <w:rsid w:val="00513CDB"/>
    <w:rsid w:val="00540247"/>
    <w:rsid w:val="00545C45"/>
    <w:rsid w:val="005705FE"/>
    <w:rsid w:val="005B1A85"/>
    <w:rsid w:val="005B50CB"/>
    <w:rsid w:val="00606C80"/>
    <w:rsid w:val="00617BBB"/>
    <w:rsid w:val="0065568E"/>
    <w:rsid w:val="00670074"/>
    <w:rsid w:val="006817C8"/>
    <w:rsid w:val="00682475"/>
    <w:rsid w:val="006B20BA"/>
    <w:rsid w:val="006D6585"/>
    <w:rsid w:val="00766059"/>
    <w:rsid w:val="007735C9"/>
    <w:rsid w:val="007747DE"/>
    <w:rsid w:val="007809B1"/>
    <w:rsid w:val="00800BF8"/>
    <w:rsid w:val="0081567D"/>
    <w:rsid w:val="0083397E"/>
    <w:rsid w:val="00860FD1"/>
    <w:rsid w:val="0086321A"/>
    <w:rsid w:val="008779A6"/>
    <w:rsid w:val="008A411E"/>
    <w:rsid w:val="00944D90"/>
    <w:rsid w:val="00965B8B"/>
    <w:rsid w:val="009754DE"/>
    <w:rsid w:val="00994BE2"/>
    <w:rsid w:val="009A7528"/>
    <w:rsid w:val="009F093A"/>
    <w:rsid w:val="009F5619"/>
    <w:rsid w:val="00A36544"/>
    <w:rsid w:val="00A66B0B"/>
    <w:rsid w:val="00A66F1B"/>
    <w:rsid w:val="00A75E93"/>
    <w:rsid w:val="00AA33C3"/>
    <w:rsid w:val="00B079AE"/>
    <w:rsid w:val="00B1730F"/>
    <w:rsid w:val="00B40573"/>
    <w:rsid w:val="00B521DA"/>
    <w:rsid w:val="00B96BCD"/>
    <w:rsid w:val="00BA63DC"/>
    <w:rsid w:val="00BD7369"/>
    <w:rsid w:val="00C33028"/>
    <w:rsid w:val="00C421E7"/>
    <w:rsid w:val="00CC4CB8"/>
    <w:rsid w:val="00CE34D6"/>
    <w:rsid w:val="00CE4A29"/>
    <w:rsid w:val="00CF73D9"/>
    <w:rsid w:val="00D2008F"/>
    <w:rsid w:val="00D535A2"/>
    <w:rsid w:val="00D8442A"/>
    <w:rsid w:val="00D974AE"/>
    <w:rsid w:val="00DA2E6C"/>
    <w:rsid w:val="00DB437D"/>
    <w:rsid w:val="00DE3F80"/>
    <w:rsid w:val="00E05C81"/>
    <w:rsid w:val="00E27BBF"/>
    <w:rsid w:val="00E351D0"/>
    <w:rsid w:val="00EC04FF"/>
    <w:rsid w:val="00EE57A4"/>
    <w:rsid w:val="00F246E9"/>
    <w:rsid w:val="00F24BD0"/>
    <w:rsid w:val="00F45CAC"/>
    <w:rsid w:val="00F727C1"/>
    <w:rsid w:val="00FA342A"/>
    <w:rsid w:val="00FB4282"/>
    <w:rsid w:val="00FC6AD1"/>
    <w:rsid w:val="09966F5A"/>
    <w:rsid w:val="19067063"/>
    <w:rsid w:val="1B995C85"/>
    <w:rsid w:val="576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55D61"/>
  <w15:chartTrackingRefBased/>
  <w15:docId w15:val="{5F75DB85-73DF-4F1C-96E3-C75C9CF6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Char">
    <w:name w:val="纯文本 Char"/>
    <w:link w:val="a4"/>
    <w:rPr>
      <w:rFonts w:ascii="宋体" w:hAnsi="Courier New"/>
      <w:kern w:val="2"/>
      <w:sz w:val="21"/>
    </w:rPr>
  </w:style>
  <w:style w:type="character" w:customStyle="1" w:styleId="Char0">
    <w:name w:val="日期 Char"/>
    <w:link w:val="a5"/>
    <w:rPr>
      <w:rFonts w:ascii="宋体"/>
      <w:b/>
      <w:sz w:val="28"/>
    </w:rPr>
  </w:style>
  <w:style w:type="character" w:customStyle="1" w:styleId="Char1">
    <w:name w:val="正文文本 Char"/>
    <w:link w:val="a6"/>
    <w:rPr>
      <w:b/>
      <w:kern w:val="2"/>
      <w:sz w:val="2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link w:val="Char0"/>
    <w:pPr>
      <w:adjustRightInd w:val="0"/>
      <w:spacing w:line="360" w:lineRule="atLeast"/>
      <w:textAlignment w:val="baseline"/>
    </w:pPr>
    <w:rPr>
      <w:rFonts w:ascii="宋体"/>
      <w:b/>
      <w:kern w:val="0"/>
      <w:sz w:val="28"/>
      <w:szCs w:val="20"/>
      <w:lang w:val="x-none" w:eastAsia="x-none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6">
    <w:name w:val="Body Text"/>
    <w:basedOn w:val="a"/>
    <w:link w:val="Char1"/>
    <w:pPr>
      <w:jc w:val="left"/>
    </w:pPr>
    <w:rPr>
      <w:b/>
      <w:sz w:val="28"/>
      <w:szCs w:val="20"/>
      <w:lang w:val="x-none" w:eastAsia="x-none"/>
    </w:rPr>
  </w:style>
  <w:style w:type="paragraph" w:styleId="a4">
    <w:name w:val="Plain Text"/>
    <w:basedOn w:val="a"/>
    <w:link w:val="Char"/>
    <w:rPr>
      <w:rFonts w:ascii="宋体" w:hAnsi="Courier New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特邀编委任职资格审查表</dc:title>
  <dc:subject/>
  <dc:creator>tangdong</dc:creator>
  <cp:keywords/>
  <cp:lastModifiedBy>学友 徐</cp:lastModifiedBy>
  <cp:revision>3</cp:revision>
  <cp:lastPrinted>2006-08-16T01:07:00Z</cp:lastPrinted>
  <dcterms:created xsi:type="dcterms:W3CDTF">2024-09-18T01:51:00Z</dcterms:created>
  <dcterms:modified xsi:type="dcterms:W3CDTF">2024-09-18T02:12:00Z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